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1AC6" w14:textId="77777777" w:rsidR="00F641DA" w:rsidRPr="007008B5" w:rsidRDefault="00F641DA" w:rsidP="00F641DA">
      <w:pPr>
        <w:rPr>
          <w:rFonts w:ascii="黑体" w:eastAsia="黑体" w:hAnsi="黑体"/>
          <w:spacing w:val="20"/>
          <w:kern w:val="0"/>
          <w:sz w:val="32"/>
          <w:szCs w:val="32"/>
        </w:rPr>
      </w:pPr>
      <w:r w:rsidRPr="007008B5">
        <w:rPr>
          <w:rFonts w:ascii="黑体" w:eastAsia="黑体" w:hAnsi="黑体" w:hint="eastAsia"/>
          <w:spacing w:val="20"/>
          <w:kern w:val="0"/>
          <w:sz w:val="32"/>
          <w:szCs w:val="32"/>
        </w:rPr>
        <w:t>附件2</w:t>
      </w:r>
    </w:p>
    <w:p w14:paraId="57BCA737" w14:textId="4F46F13E" w:rsidR="00F641DA" w:rsidRDefault="00F641DA" w:rsidP="00F641DA">
      <w:pPr>
        <w:pStyle w:val="af6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af7"/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第五批绿色制造体系目录推荐申报汇总表</w:t>
      </w:r>
    </w:p>
    <w:p w14:paraId="7B67DB9E" w14:textId="77777777" w:rsidR="00F641DA" w:rsidRPr="00F641DA" w:rsidRDefault="00F641DA" w:rsidP="00F641DA">
      <w:pPr>
        <w:pStyle w:val="af6"/>
        <w:widowControl/>
        <w:spacing w:before="0" w:beforeAutospacing="0" w:after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5A613927" w14:textId="28F580F7" w:rsidR="00F641DA" w:rsidRDefault="00F641DA" w:rsidP="00F641DA">
      <w:pPr>
        <w:pStyle w:val="af6"/>
        <w:widowControl/>
        <w:spacing w:before="0" w:beforeAutospacing="0" w:after="0" w:afterAutospacing="0"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 xml:space="preserve">推荐单位：（盖章）                                   </w:t>
      </w:r>
      <w:r w:rsidR="00DF2B6D">
        <w:rPr>
          <w:rFonts w:ascii="仿宋_GB2312" w:eastAsia="仿宋_GB2312" w:hAnsi="仿宋_GB2312" w:cs="仿宋_GB2312"/>
          <w:shd w:val="clear" w:color="auto" w:fill="FFFFFF"/>
        </w:rPr>
        <w:t xml:space="preserve">            </w:t>
      </w:r>
      <w:r>
        <w:rPr>
          <w:rFonts w:ascii="仿宋_GB2312" w:eastAsia="仿宋_GB2312" w:hAnsi="仿宋_GB2312" w:cs="仿宋_GB2312" w:hint="eastAsia"/>
          <w:shd w:val="clear" w:color="auto" w:fill="FFFFFF"/>
        </w:rPr>
        <w:t xml:space="preserve">                         时间：2022年  月  日</w:t>
      </w:r>
    </w:p>
    <w:tbl>
      <w:tblPr>
        <w:tblW w:w="1405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502"/>
        <w:gridCol w:w="511"/>
        <w:gridCol w:w="511"/>
        <w:gridCol w:w="1006"/>
        <w:gridCol w:w="1750"/>
        <w:gridCol w:w="1006"/>
        <w:gridCol w:w="1750"/>
        <w:gridCol w:w="1006"/>
        <w:gridCol w:w="1006"/>
        <w:gridCol w:w="1750"/>
        <w:gridCol w:w="1750"/>
      </w:tblGrid>
      <w:tr w:rsidR="00F641DA" w14:paraId="561833DB" w14:textId="77777777" w:rsidTr="00785B18">
        <w:trPr>
          <w:trHeight w:val="6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DA77A4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CACA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申报单位名称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E9BB2D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县域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BE5BBB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行业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D1D91E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推荐类型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8338F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申报单位联系人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2DA9E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DD0ADD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第三方评价机构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F6C6B5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评价组长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31E27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CB0CA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申报单位自评分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B27AA7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第三方评价得分</w:t>
            </w:r>
          </w:p>
        </w:tc>
      </w:tr>
      <w:tr w:rsidR="00F641DA" w14:paraId="3C7AAAC3" w14:textId="77777777" w:rsidTr="00785B18">
        <w:trPr>
          <w:trHeight w:val="3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8A349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0FA0F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F6BDD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F9DD57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AD4D90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8569ED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3D700E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00A373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B4EDE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5D573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E6C3A6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EC90C6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</w:tr>
      <w:tr w:rsidR="00F641DA" w14:paraId="6601968A" w14:textId="77777777" w:rsidTr="00785B18">
        <w:trPr>
          <w:trHeight w:val="3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F5C279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326850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87C10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1C31B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AC8417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541FD3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5C7B4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DB2D84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6DF4B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5239E4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3D41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D5925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</w:tr>
      <w:tr w:rsidR="00F641DA" w14:paraId="3741A3FF" w14:textId="77777777" w:rsidTr="00785B18">
        <w:trPr>
          <w:trHeight w:val="3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F90B84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3BA990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E4AE49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FF1077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279F7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1C6F6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EB2CA4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1C887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B0A15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E6F7D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F80088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391E05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</w:tr>
      <w:tr w:rsidR="00F641DA" w14:paraId="4BF0693E" w14:textId="77777777" w:rsidTr="00785B18">
        <w:trPr>
          <w:trHeight w:val="3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D42F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3F6CC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3BEC5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7E48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381918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276AB6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359C69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BE4F3E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F2FB55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A09E62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E8D96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E979B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</w:tr>
      <w:tr w:rsidR="00F641DA" w14:paraId="050C78D2" w14:textId="77777777" w:rsidTr="00785B18">
        <w:trPr>
          <w:trHeight w:val="3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02516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F8D89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9B123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5D81D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10A31C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4E2318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A512DB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D12BCE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A6C48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8D61B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EA9C6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E1585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</w:tr>
      <w:tr w:rsidR="00F641DA" w14:paraId="1031F419" w14:textId="77777777" w:rsidTr="00785B18">
        <w:trPr>
          <w:trHeight w:val="3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83BA2C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8A186E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D803C2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15147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BF4E7B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2AD6F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34529D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524253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75C92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370E87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5217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0C212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</w:tr>
      <w:tr w:rsidR="00F641DA" w14:paraId="5AB2E563" w14:textId="77777777" w:rsidTr="00785B18">
        <w:trPr>
          <w:trHeight w:val="3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6E2877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33EB7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59B205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0F44DB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153A3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25208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91D120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1098C3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C1260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DD2620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C60F4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06DD9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</w:tr>
      <w:tr w:rsidR="00F641DA" w14:paraId="62EAEEEB" w14:textId="77777777" w:rsidTr="00785B18">
        <w:trPr>
          <w:trHeight w:val="3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16F2B7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6A119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32007B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497016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DCA24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0B239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622B2B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EF121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155707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B891CA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BDE1F3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9212E0" w14:textId="77777777" w:rsidR="00F641DA" w:rsidRDefault="00F641DA" w:rsidP="00785B18">
            <w:pPr>
              <w:pStyle w:val="af6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69DC9B83" w14:textId="77777777" w:rsidR="00F641DA" w:rsidRDefault="00F641DA" w:rsidP="00F641DA">
      <w:pPr>
        <w:pStyle w:val="af6"/>
        <w:widowControl/>
        <w:spacing w:before="0" w:beforeAutospacing="0" w:after="0" w:afterAutospacing="0" w:line="600" w:lineRule="exact"/>
        <w:jc w:val="right"/>
      </w:pPr>
      <w:r>
        <w:rPr>
          <w:rFonts w:ascii="仿宋_GB2312" w:eastAsia="仿宋_GB2312" w:hAnsi="仿宋_GB2312" w:cs="仿宋_GB2312" w:hint="eastAsia"/>
          <w:shd w:val="clear" w:color="auto" w:fill="FFFFFF"/>
        </w:rPr>
        <w:t xml:space="preserve">                                      联系人：                  联系电话：</w:t>
      </w:r>
    </w:p>
    <w:p w14:paraId="3C8282D3" w14:textId="550FAE33" w:rsidR="00DF2C70" w:rsidRDefault="00DF2C70" w:rsidP="00D15C31">
      <w:pPr>
        <w:rPr>
          <w:rFonts w:eastAsia="仿宋_GB2312"/>
          <w:spacing w:val="20"/>
          <w:kern w:val="0"/>
          <w:sz w:val="32"/>
          <w:szCs w:val="32"/>
        </w:rPr>
      </w:pPr>
    </w:p>
    <w:p w14:paraId="6B2B043E" w14:textId="6C4EA0C1" w:rsidR="00DF2C70" w:rsidRDefault="00DF2C70" w:rsidP="00D15C31">
      <w:pPr>
        <w:rPr>
          <w:rFonts w:eastAsia="仿宋_GB2312"/>
          <w:spacing w:val="20"/>
          <w:kern w:val="0"/>
          <w:sz w:val="32"/>
          <w:szCs w:val="32"/>
        </w:rPr>
      </w:pPr>
    </w:p>
    <w:p w14:paraId="2B123DE4" w14:textId="75DD110B" w:rsidR="00DF2C70" w:rsidRDefault="00DF2C70" w:rsidP="00D15C31">
      <w:pPr>
        <w:rPr>
          <w:rFonts w:eastAsia="仿宋_GB2312"/>
          <w:spacing w:val="20"/>
          <w:kern w:val="0"/>
          <w:sz w:val="32"/>
          <w:szCs w:val="32"/>
        </w:rPr>
      </w:pPr>
    </w:p>
    <w:p w14:paraId="20BCE0C8" w14:textId="174D5AEF" w:rsidR="006D54DD" w:rsidRDefault="006D54DD" w:rsidP="00E602B1">
      <w:pPr>
        <w:rPr>
          <w:rFonts w:eastAsia="仿宋_GB2312"/>
          <w:spacing w:val="20"/>
          <w:kern w:val="0"/>
          <w:sz w:val="32"/>
          <w:szCs w:val="32"/>
        </w:rPr>
      </w:pPr>
    </w:p>
    <w:sectPr w:rsidR="006D54DD" w:rsidSect="00E602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74" w:right="1418" w:bottom="1474" w:left="1531" w:header="0" w:footer="825" w:gutter="0"/>
      <w:pgNumType w:fmt="numberInDash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83FF" w14:textId="77777777" w:rsidR="00272AEC" w:rsidRDefault="00272AEC">
      <w:r>
        <w:separator/>
      </w:r>
    </w:p>
  </w:endnote>
  <w:endnote w:type="continuationSeparator" w:id="0">
    <w:p w14:paraId="28B468B0" w14:textId="77777777" w:rsidR="00272AEC" w:rsidRDefault="0027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150" w14:textId="77777777" w:rsidR="001B3201" w:rsidRPr="001B3201" w:rsidRDefault="001B3201">
    <w:pPr>
      <w:pStyle w:val="a6"/>
      <w:rPr>
        <w:rFonts w:ascii="宋体" w:hAnsi="宋体"/>
        <w:sz w:val="28"/>
        <w:szCs w:val="28"/>
      </w:rPr>
    </w:pPr>
    <w:r w:rsidRPr="001B3201">
      <w:rPr>
        <w:rFonts w:ascii="宋体" w:hAnsi="宋体"/>
        <w:sz w:val="28"/>
        <w:szCs w:val="28"/>
      </w:rPr>
      <w:fldChar w:fldCharType="begin"/>
    </w:r>
    <w:r w:rsidRPr="001B3201">
      <w:rPr>
        <w:rFonts w:ascii="宋体" w:hAnsi="宋体"/>
        <w:sz w:val="28"/>
        <w:szCs w:val="28"/>
      </w:rPr>
      <w:instrText>PAGE   \* MERGEFORMAT</w:instrText>
    </w:r>
    <w:r w:rsidRPr="001B3201">
      <w:rPr>
        <w:rFonts w:ascii="宋体" w:hAnsi="宋体"/>
        <w:sz w:val="28"/>
        <w:szCs w:val="28"/>
      </w:rPr>
      <w:fldChar w:fldCharType="separate"/>
    </w:r>
    <w:r w:rsidR="006D54DD" w:rsidRPr="006D54DD">
      <w:rPr>
        <w:rFonts w:ascii="宋体" w:hAnsi="宋体"/>
        <w:noProof/>
        <w:sz w:val="28"/>
        <w:szCs w:val="28"/>
        <w:lang w:val="zh-CN"/>
      </w:rPr>
      <w:t>-</w:t>
    </w:r>
    <w:r w:rsidR="006D54DD">
      <w:rPr>
        <w:rFonts w:ascii="宋体" w:hAnsi="宋体"/>
        <w:noProof/>
        <w:sz w:val="28"/>
        <w:szCs w:val="28"/>
      </w:rPr>
      <w:t xml:space="preserve"> 6 -</w:t>
    </w:r>
    <w:r w:rsidRPr="001B3201">
      <w:rPr>
        <w:rFonts w:ascii="宋体" w:hAnsi="宋体"/>
        <w:sz w:val="28"/>
        <w:szCs w:val="28"/>
      </w:rPr>
      <w:fldChar w:fldCharType="end"/>
    </w:r>
  </w:p>
  <w:p w14:paraId="4ACD4731" w14:textId="77777777" w:rsidR="001B3201" w:rsidRDefault="001B32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4782" w14:textId="38C1F231" w:rsidR="00242334" w:rsidRPr="00242334" w:rsidRDefault="00242334" w:rsidP="00242334">
    <w:pPr>
      <w:pStyle w:val="a6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42640262"/>
      <w:docPartObj>
        <w:docPartGallery w:val="Page Numbers (Bottom of Page)"/>
        <w:docPartUnique/>
      </w:docPartObj>
    </w:sdtPr>
    <w:sdtEndPr/>
    <w:sdtContent>
      <w:p w14:paraId="26489FD2" w14:textId="58050F98" w:rsidR="00D41896" w:rsidRPr="00703AB4" w:rsidRDefault="00D41896">
        <w:pPr>
          <w:pStyle w:val="a6"/>
          <w:rPr>
            <w:rFonts w:ascii="宋体" w:hAnsi="宋体"/>
            <w:sz w:val="28"/>
            <w:szCs w:val="28"/>
          </w:rPr>
        </w:pPr>
        <w:r w:rsidRPr="00703AB4">
          <w:rPr>
            <w:rFonts w:ascii="宋体" w:hAnsi="宋体"/>
            <w:sz w:val="28"/>
            <w:szCs w:val="28"/>
          </w:rPr>
          <w:fldChar w:fldCharType="begin"/>
        </w:r>
        <w:r w:rsidRPr="00703AB4">
          <w:rPr>
            <w:rFonts w:ascii="宋体" w:hAnsi="宋体"/>
            <w:sz w:val="28"/>
            <w:szCs w:val="28"/>
          </w:rPr>
          <w:instrText>PAGE   \* MERGEFORMAT</w:instrText>
        </w:r>
        <w:r w:rsidRPr="00703AB4">
          <w:rPr>
            <w:rFonts w:ascii="宋体" w:hAnsi="宋体"/>
            <w:sz w:val="28"/>
            <w:szCs w:val="28"/>
          </w:rPr>
          <w:fldChar w:fldCharType="separate"/>
        </w:r>
        <w:r w:rsidRPr="00703AB4">
          <w:rPr>
            <w:rFonts w:ascii="宋体" w:hAnsi="宋体"/>
            <w:sz w:val="28"/>
            <w:szCs w:val="28"/>
            <w:lang w:val="zh-CN"/>
          </w:rPr>
          <w:t>2</w:t>
        </w:r>
        <w:r w:rsidRPr="00703AB4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7806571B" w14:textId="77777777" w:rsidR="00D41896" w:rsidRDefault="00D418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289D" w14:textId="77777777" w:rsidR="00272AEC" w:rsidRDefault="00272AEC">
      <w:r>
        <w:separator/>
      </w:r>
    </w:p>
  </w:footnote>
  <w:footnote w:type="continuationSeparator" w:id="0">
    <w:p w14:paraId="611484C4" w14:textId="77777777" w:rsidR="00272AEC" w:rsidRDefault="0027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8231" w14:textId="77777777" w:rsidR="001B3201" w:rsidRPr="0001235F" w:rsidRDefault="001B3201" w:rsidP="0001235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1147" w14:textId="77777777" w:rsidR="00D41896" w:rsidRDefault="00D41896" w:rsidP="00A03DC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5AF9"/>
    <w:multiLevelType w:val="singleLevel"/>
    <w:tmpl w:val="5F685AF9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F685B1A"/>
    <w:multiLevelType w:val="singleLevel"/>
    <w:tmpl w:val="5F685B1A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602E2B9A"/>
    <w:multiLevelType w:val="singleLevel"/>
    <w:tmpl w:val="602E2B9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evenAndOddHeaders/>
  <w:drawingGridHorizontalSpacing w:val="105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76E"/>
    <w:rsid w:val="00003662"/>
    <w:rsid w:val="000056CC"/>
    <w:rsid w:val="000101BD"/>
    <w:rsid w:val="0001235F"/>
    <w:rsid w:val="000129D2"/>
    <w:rsid w:val="00030ADF"/>
    <w:rsid w:val="00037A90"/>
    <w:rsid w:val="000427B4"/>
    <w:rsid w:val="00054E8F"/>
    <w:rsid w:val="00062018"/>
    <w:rsid w:val="000637C9"/>
    <w:rsid w:val="00072652"/>
    <w:rsid w:val="00074EB2"/>
    <w:rsid w:val="00086DDA"/>
    <w:rsid w:val="00093808"/>
    <w:rsid w:val="000A2F5E"/>
    <w:rsid w:val="000B5510"/>
    <w:rsid w:val="000C0BDD"/>
    <w:rsid w:val="000C5F65"/>
    <w:rsid w:val="000C7012"/>
    <w:rsid w:val="000D232A"/>
    <w:rsid w:val="000F7CC6"/>
    <w:rsid w:val="000F7D02"/>
    <w:rsid w:val="00100AEF"/>
    <w:rsid w:val="0010626D"/>
    <w:rsid w:val="00114A8A"/>
    <w:rsid w:val="00130216"/>
    <w:rsid w:val="0014578B"/>
    <w:rsid w:val="0015138F"/>
    <w:rsid w:val="00156C9F"/>
    <w:rsid w:val="00157B7C"/>
    <w:rsid w:val="00162576"/>
    <w:rsid w:val="001664C8"/>
    <w:rsid w:val="00172A27"/>
    <w:rsid w:val="00186867"/>
    <w:rsid w:val="00195DAB"/>
    <w:rsid w:val="00195F69"/>
    <w:rsid w:val="001B3201"/>
    <w:rsid w:val="001B3745"/>
    <w:rsid w:val="001B69F8"/>
    <w:rsid w:val="001E2736"/>
    <w:rsid w:val="001E3228"/>
    <w:rsid w:val="001E5706"/>
    <w:rsid w:val="001E6E21"/>
    <w:rsid w:val="001F6707"/>
    <w:rsid w:val="002103AA"/>
    <w:rsid w:val="002119C2"/>
    <w:rsid w:val="00216479"/>
    <w:rsid w:val="00220EDF"/>
    <w:rsid w:val="00235278"/>
    <w:rsid w:val="002421BB"/>
    <w:rsid w:val="00242334"/>
    <w:rsid w:val="002466E5"/>
    <w:rsid w:val="00260BF5"/>
    <w:rsid w:val="002728A9"/>
    <w:rsid w:val="00272AEC"/>
    <w:rsid w:val="00280A2C"/>
    <w:rsid w:val="00286ECE"/>
    <w:rsid w:val="002A02F8"/>
    <w:rsid w:val="002A1FBC"/>
    <w:rsid w:val="002A48DA"/>
    <w:rsid w:val="002D1A4E"/>
    <w:rsid w:val="002E02E9"/>
    <w:rsid w:val="002F5B79"/>
    <w:rsid w:val="002F5FB8"/>
    <w:rsid w:val="00302BD3"/>
    <w:rsid w:val="0030612D"/>
    <w:rsid w:val="0032341F"/>
    <w:rsid w:val="003235E0"/>
    <w:rsid w:val="003354AF"/>
    <w:rsid w:val="003421BD"/>
    <w:rsid w:val="00346473"/>
    <w:rsid w:val="003506E1"/>
    <w:rsid w:val="003846E7"/>
    <w:rsid w:val="0039315B"/>
    <w:rsid w:val="003C1E56"/>
    <w:rsid w:val="003D243A"/>
    <w:rsid w:val="003E1D50"/>
    <w:rsid w:val="00417CB4"/>
    <w:rsid w:val="004466D0"/>
    <w:rsid w:val="004B358D"/>
    <w:rsid w:val="004D01E7"/>
    <w:rsid w:val="004D60AE"/>
    <w:rsid w:val="004E1654"/>
    <w:rsid w:val="004E20F7"/>
    <w:rsid w:val="004E4A81"/>
    <w:rsid w:val="00505974"/>
    <w:rsid w:val="00512A6B"/>
    <w:rsid w:val="00537474"/>
    <w:rsid w:val="005528F4"/>
    <w:rsid w:val="00552EFE"/>
    <w:rsid w:val="005974E4"/>
    <w:rsid w:val="005C232B"/>
    <w:rsid w:val="005C3D12"/>
    <w:rsid w:val="005D4952"/>
    <w:rsid w:val="00601334"/>
    <w:rsid w:val="00603523"/>
    <w:rsid w:val="00615979"/>
    <w:rsid w:val="00626031"/>
    <w:rsid w:val="00647FFD"/>
    <w:rsid w:val="00671A4F"/>
    <w:rsid w:val="006870AA"/>
    <w:rsid w:val="006A000F"/>
    <w:rsid w:val="006C36B0"/>
    <w:rsid w:val="006C3940"/>
    <w:rsid w:val="006D54DD"/>
    <w:rsid w:val="006D6BDE"/>
    <w:rsid w:val="006F3982"/>
    <w:rsid w:val="007008B5"/>
    <w:rsid w:val="00701E0F"/>
    <w:rsid w:val="00703AB4"/>
    <w:rsid w:val="007067A2"/>
    <w:rsid w:val="007067F6"/>
    <w:rsid w:val="00727850"/>
    <w:rsid w:val="0075779C"/>
    <w:rsid w:val="00793902"/>
    <w:rsid w:val="007A2468"/>
    <w:rsid w:val="007C3891"/>
    <w:rsid w:val="007D0C47"/>
    <w:rsid w:val="007D4807"/>
    <w:rsid w:val="007E17FF"/>
    <w:rsid w:val="00813545"/>
    <w:rsid w:val="00833457"/>
    <w:rsid w:val="00860E6E"/>
    <w:rsid w:val="00880E5C"/>
    <w:rsid w:val="00880E88"/>
    <w:rsid w:val="008A1A0A"/>
    <w:rsid w:val="008A3C11"/>
    <w:rsid w:val="008B4DE4"/>
    <w:rsid w:val="008C1230"/>
    <w:rsid w:val="008C5DF7"/>
    <w:rsid w:val="008C6D45"/>
    <w:rsid w:val="008E2A05"/>
    <w:rsid w:val="008F0105"/>
    <w:rsid w:val="00903FDC"/>
    <w:rsid w:val="00905057"/>
    <w:rsid w:val="009334DD"/>
    <w:rsid w:val="00937E0D"/>
    <w:rsid w:val="009450D7"/>
    <w:rsid w:val="00954F0A"/>
    <w:rsid w:val="0095507D"/>
    <w:rsid w:val="00961021"/>
    <w:rsid w:val="00972E45"/>
    <w:rsid w:val="0098075E"/>
    <w:rsid w:val="00987D98"/>
    <w:rsid w:val="0099395C"/>
    <w:rsid w:val="009A6AD5"/>
    <w:rsid w:val="009B3B9F"/>
    <w:rsid w:val="009C1A61"/>
    <w:rsid w:val="009C5199"/>
    <w:rsid w:val="009D1ED6"/>
    <w:rsid w:val="009D5179"/>
    <w:rsid w:val="00A03DC4"/>
    <w:rsid w:val="00A22694"/>
    <w:rsid w:val="00A604D3"/>
    <w:rsid w:val="00A71BC9"/>
    <w:rsid w:val="00A728C1"/>
    <w:rsid w:val="00A920C1"/>
    <w:rsid w:val="00A97FA4"/>
    <w:rsid w:val="00AB1C12"/>
    <w:rsid w:val="00AE01E0"/>
    <w:rsid w:val="00AF0D01"/>
    <w:rsid w:val="00B03186"/>
    <w:rsid w:val="00B053C8"/>
    <w:rsid w:val="00B11C4B"/>
    <w:rsid w:val="00B17E1C"/>
    <w:rsid w:val="00B24151"/>
    <w:rsid w:val="00B32B3B"/>
    <w:rsid w:val="00B52C0C"/>
    <w:rsid w:val="00B53D3C"/>
    <w:rsid w:val="00B60BE1"/>
    <w:rsid w:val="00B94023"/>
    <w:rsid w:val="00BA7673"/>
    <w:rsid w:val="00BF0F65"/>
    <w:rsid w:val="00C112E4"/>
    <w:rsid w:val="00C122EA"/>
    <w:rsid w:val="00C249BE"/>
    <w:rsid w:val="00C36D7F"/>
    <w:rsid w:val="00C41B21"/>
    <w:rsid w:val="00C463F0"/>
    <w:rsid w:val="00C47FB7"/>
    <w:rsid w:val="00C56BDD"/>
    <w:rsid w:val="00C7189B"/>
    <w:rsid w:val="00CA328E"/>
    <w:rsid w:val="00CB6044"/>
    <w:rsid w:val="00CE2428"/>
    <w:rsid w:val="00CE6D4D"/>
    <w:rsid w:val="00D03FA2"/>
    <w:rsid w:val="00D0792F"/>
    <w:rsid w:val="00D15C31"/>
    <w:rsid w:val="00D41896"/>
    <w:rsid w:val="00D755B0"/>
    <w:rsid w:val="00D93A00"/>
    <w:rsid w:val="00D95B0A"/>
    <w:rsid w:val="00DA5309"/>
    <w:rsid w:val="00DA6991"/>
    <w:rsid w:val="00DB2951"/>
    <w:rsid w:val="00DB4887"/>
    <w:rsid w:val="00DD4DC5"/>
    <w:rsid w:val="00DE3F05"/>
    <w:rsid w:val="00DE6D92"/>
    <w:rsid w:val="00DF1A65"/>
    <w:rsid w:val="00DF2B6D"/>
    <w:rsid w:val="00DF2C70"/>
    <w:rsid w:val="00E002ED"/>
    <w:rsid w:val="00E050C2"/>
    <w:rsid w:val="00E0765B"/>
    <w:rsid w:val="00E30390"/>
    <w:rsid w:val="00E5222E"/>
    <w:rsid w:val="00E547BC"/>
    <w:rsid w:val="00E57443"/>
    <w:rsid w:val="00E602B1"/>
    <w:rsid w:val="00E916DC"/>
    <w:rsid w:val="00EA3D26"/>
    <w:rsid w:val="00EA3E5B"/>
    <w:rsid w:val="00EA43BD"/>
    <w:rsid w:val="00EC70FD"/>
    <w:rsid w:val="00ED55AE"/>
    <w:rsid w:val="00ED608E"/>
    <w:rsid w:val="00EE1CA8"/>
    <w:rsid w:val="00EE599F"/>
    <w:rsid w:val="00EF3505"/>
    <w:rsid w:val="00F1318A"/>
    <w:rsid w:val="00F22228"/>
    <w:rsid w:val="00F26D7B"/>
    <w:rsid w:val="00F31FA4"/>
    <w:rsid w:val="00F4088F"/>
    <w:rsid w:val="00F53DFB"/>
    <w:rsid w:val="00F641DA"/>
    <w:rsid w:val="00F84F6A"/>
    <w:rsid w:val="00F855A1"/>
    <w:rsid w:val="00F8634F"/>
    <w:rsid w:val="00F91831"/>
    <w:rsid w:val="00F93E7B"/>
    <w:rsid w:val="00FC01C0"/>
    <w:rsid w:val="00FC0752"/>
    <w:rsid w:val="00FD2AD3"/>
    <w:rsid w:val="00FE68C8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D590F72"/>
  <w15:chartTrackingRefBased/>
  <w15:docId w15:val="{B08B022E-01D8-438D-BF6A-FEAD7A6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b/>
    </w:rPr>
  </w:style>
  <w:style w:type="character" w:styleId="a4">
    <w:name w:val="Hyperlink"/>
    <w:rPr>
      <w:b/>
      <w:color w:val="0000FF"/>
      <w:u w:val="singl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CharCharCharChar">
    <w:name w:val="Char Char Char Char"/>
    <w:basedOn w:val="a"/>
    <w:rPr>
      <w:b/>
    </w:rPr>
  </w:style>
  <w:style w:type="paragraph" w:customStyle="1" w:styleId="a9">
    <w:name w:val="传真眉首"/>
    <w:next w:val="aa"/>
    <w:rPr>
      <w:rFonts w:eastAsia="仿宋_GB2312"/>
      <w:color w:val="FF0000"/>
      <w:kern w:val="2"/>
      <w:sz w:val="32"/>
      <w:szCs w:val="24"/>
    </w:rPr>
  </w:style>
  <w:style w:type="paragraph" w:customStyle="1" w:styleId="ab">
    <w:name w:val="密级、缓急"/>
    <w:next w:val="aa"/>
    <w:rPr>
      <w:rFonts w:eastAsia="黑体"/>
      <w:kern w:val="2"/>
      <w:sz w:val="30"/>
      <w:szCs w:val="24"/>
    </w:rPr>
  </w:style>
  <w:style w:type="paragraph" w:customStyle="1" w:styleId="aa">
    <w:name w:val="公文正文"/>
    <w:basedOn w:val="a"/>
    <w:rPr>
      <w:rFonts w:eastAsia="仿宋_GB2312"/>
      <w:sz w:val="32"/>
      <w:szCs w:val="30"/>
    </w:rPr>
  </w:style>
  <w:style w:type="paragraph" w:customStyle="1" w:styleId="ac">
    <w:name w:val="小标题（仿宋）"/>
    <w:basedOn w:val="a"/>
    <w:next w:val="aa"/>
    <w:rPr>
      <w:rFonts w:eastAsia="仿宋_GB2312"/>
      <w:sz w:val="32"/>
    </w:rPr>
  </w:style>
  <w:style w:type="paragraph" w:customStyle="1" w:styleId="ad">
    <w:name w:val="发文机关"/>
    <w:basedOn w:val="a"/>
    <w:next w:val="aa"/>
    <w:rPr>
      <w:rFonts w:eastAsia="仿宋_GB2312"/>
      <w:color w:val="FF0000"/>
      <w:sz w:val="56"/>
      <w:szCs w:val="56"/>
    </w:rPr>
  </w:style>
  <w:style w:type="paragraph" w:customStyle="1" w:styleId="ae">
    <w:name w:val="词目"/>
    <w:basedOn w:val="a"/>
    <w:next w:val="aa"/>
    <w:rPr>
      <w:b/>
      <w:sz w:val="32"/>
    </w:rPr>
  </w:style>
  <w:style w:type="paragraph" w:customStyle="1" w:styleId="af">
    <w:name w:val="公文标题"/>
    <w:basedOn w:val="a"/>
    <w:next w:val="aa"/>
    <w:rPr>
      <w:b/>
      <w:sz w:val="44"/>
    </w:rPr>
  </w:style>
  <w:style w:type="paragraph" w:customStyle="1" w:styleId="CharCharCharCharCharChar2CharCharCharChar">
    <w:name w:val="Char Char Char Char Char Char2 Char Char Char Char"/>
    <w:basedOn w:val="a"/>
    <w:rPr>
      <w:szCs w:val="21"/>
    </w:rPr>
  </w:style>
  <w:style w:type="paragraph" w:customStyle="1" w:styleId="af0">
    <w:name w:val="小标题（宋体）"/>
    <w:basedOn w:val="a"/>
    <w:next w:val="aa"/>
    <w:rPr>
      <w:sz w:val="30"/>
    </w:rPr>
  </w:style>
  <w:style w:type="paragraph" w:customStyle="1" w:styleId="af1">
    <w:name w:val="小标题（黑体）"/>
    <w:basedOn w:val="a"/>
    <w:next w:val="aa"/>
    <w:rPr>
      <w:rFonts w:eastAsia="黑体"/>
      <w:sz w:val="30"/>
    </w:rPr>
  </w:style>
  <w:style w:type="paragraph" w:customStyle="1" w:styleId="Char">
    <w:name w:val="Char"/>
    <w:basedOn w:val="a"/>
  </w:style>
  <w:style w:type="paragraph" w:customStyle="1" w:styleId="af2">
    <w:name w:val="字号、主送"/>
    <w:basedOn w:val="a"/>
    <w:next w:val="aa"/>
    <w:rPr>
      <w:rFonts w:eastAsia="仿宋_GB2312"/>
      <w:sz w:val="32"/>
    </w:rPr>
  </w:style>
  <w:style w:type="paragraph" w:customStyle="1" w:styleId="1">
    <w:name w:val="列表段落1"/>
    <w:basedOn w:val="a"/>
    <w:uiPriority w:val="34"/>
    <w:qFormat/>
    <w:pPr>
      <w:ind w:firstLine="420"/>
    </w:pPr>
  </w:style>
  <w:style w:type="table" w:styleId="af3">
    <w:name w:val="Table Grid"/>
    <w:basedOn w:val="a1"/>
    <w:uiPriority w:val="99"/>
    <w:unhideWhenUsed/>
    <w:rsid w:val="0001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nhideWhenUsed/>
    <w:rsid w:val="00972E45"/>
    <w:pPr>
      <w:spacing w:after="120"/>
    </w:pPr>
    <w:rPr>
      <w:szCs w:val="22"/>
    </w:rPr>
  </w:style>
  <w:style w:type="character" w:customStyle="1" w:styleId="af5">
    <w:name w:val="正文文本 字符"/>
    <w:link w:val="af4"/>
    <w:rsid w:val="00972E45"/>
    <w:rPr>
      <w:b w:val="0"/>
      <w:kern w:val="2"/>
      <w:sz w:val="21"/>
      <w:szCs w:val="22"/>
    </w:rPr>
  </w:style>
  <w:style w:type="character" w:customStyle="1" w:styleId="a7">
    <w:name w:val="页脚 字符"/>
    <w:link w:val="a6"/>
    <w:uiPriority w:val="99"/>
    <w:rsid w:val="001B3201"/>
    <w:rPr>
      <w:kern w:val="2"/>
      <w:sz w:val="18"/>
      <w:szCs w:val="18"/>
    </w:rPr>
  </w:style>
  <w:style w:type="paragraph" w:styleId="af6">
    <w:name w:val="Normal (Web)"/>
    <w:basedOn w:val="a"/>
    <w:qFormat/>
    <w:rsid w:val="00F641DA"/>
    <w:pPr>
      <w:spacing w:before="100" w:beforeAutospacing="1" w:after="100" w:afterAutospacing="1"/>
      <w:jc w:val="left"/>
    </w:pPr>
    <w:rPr>
      <w:rFonts w:eastAsia="方正仿宋简体"/>
      <w:kern w:val="0"/>
      <w:sz w:val="24"/>
    </w:rPr>
  </w:style>
  <w:style w:type="character" w:styleId="af7">
    <w:name w:val="Strong"/>
    <w:basedOn w:val="a0"/>
    <w:qFormat/>
    <w:rsid w:val="00F641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E4BB7AF-52C1-4BDD-8C3B-AC39CC39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</Words>
  <Characters>309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kind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福建省工业和信息化厅关于报送</dc:title>
  <dc:subject/>
  <dc:creator>admin</dc:creator>
  <cp:keywords/>
  <dc:description/>
  <cp:lastModifiedBy>frog-power</cp:lastModifiedBy>
  <cp:revision>28</cp:revision>
  <cp:lastPrinted>2022-08-09T10:59:00Z</cp:lastPrinted>
  <dcterms:created xsi:type="dcterms:W3CDTF">2022-08-09T02:32:00Z</dcterms:created>
  <dcterms:modified xsi:type="dcterms:W3CDTF">2022-08-10T02:24:00Z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