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ind w:right="480"/>
        <w:jc w:val="left"/>
        <w:rPr>
          <w:rFonts w:hint="eastAsia"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行业协会服务制造业高质量发展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活动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申报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eastAsia="zh-CN"/>
        </w:rPr>
        <w:t>书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8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申报单位（公章）：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spacing w:line="8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 系 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</w:t>
      </w:r>
    </w:p>
    <w:p>
      <w:pPr>
        <w:spacing w:line="8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 </w:t>
      </w:r>
    </w:p>
    <w:p>
      <w:pPr>
        <w:spacing w:line="8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电子邮箱：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</w:t>
      </w:r>
    </w:p>
    <w:p>
      <w:pPr>
        <w:spacing w:line="800" w:lineRule="exact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填报日期：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202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年  月   日             </w:t>
      </w:r>
    </w:p>
    <w:p>
      <w:pPr>
        <w:spacing w:line="800" w:lineRule="exact"/>
        <w:rPr>
          <w:rFonts w:ascii="Times New Roman" w:hAnsi="Times New Roman"/>
          <w:szCs w:val="32"/>
        </w:rPr>
      </w:pPr>
    </w:p>
    <w:p>
      <w:pPr>
        <w:pStyle w:val="2"/>
        <w:rPr>
          <w:szCs w:val="32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ascii="楷体" w:hAnsi="楷体" w:eastAsia="楷体"/>
          <w:sz w:val="36"/>
          <w:szCs w:val="36"/>
        </w:rPr>
        <w:br w:type="page"/>
      </w:r>
    </w:p>
    <w:tbl>
      <w:tblPr>
        <w:tblStyle w:val="9"/>
        <w:tblpPr w:leftFromText="180" w:rightFromText="180" w:vertAnchor="text" w:horzAnchor="page" w:tblpX="1106" w:tblpY="338"/>
        <w:tblOverlap w:val="never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78"/>
        <w:gridCol w:w="1267"/>
        <w:gridCol w:w="411"/>
        <w:gridCol w:w="1387"/>
        <w:gridCol w:w="1493"/>
        <w:gridCol w:w="924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活动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名称</w:t>
            </w:r>
          </w:p>
        </w:tc>
        <w:tc>
          <w:tcPr>
            <w:tcW w:w="840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1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一、申请单位基本信息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申请单位</w:t>
            </w:r>
          </w:p>
        </w:tc>
        <w:tc>
          <w:tcPr>
            <w:tcW w:w="8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办公地址</w:t>
            </w:r>
          </w:p>
        </w:tc>
        <w:tc>
          <w:tcPr>
            <w:tcW w:w="8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信用代码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（复印件附后）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注册时间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项目负责人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职务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手机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联系人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手机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邮箱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黑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楷体" w:hAnsi="楷体" w:eastAsia="楷体" w:cs="黑体"/>
                <w:b/>
                <w:bCs/>
                <w:sz w:val="28"/>
                <w:szCs w:val="28"/>
              </w:rPr>
              <w:t>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活动类别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fldChar w:fldCharType="begin"/>
            </w:r>
            <w:r>
              <w:rPr>
                <w:rFonts w:hint="eastAsia" w:ascii="楷体" w:hAnsi="楷体" w:eastAsia="楷体" w:cs="仿宋_GB2312"/>
                <w:sz w:val="24"/>
              </w:rPr>
              <w:instrText xml:space="preserve"> EQ \o\ac(□)</w:instrText>
            </w:r>
            <w:r>
              <w:rPr>
                <w:rFonts w:hint="eastAsia" w:ascii="楷体" w:hAnsi="楷体" w:eastAsia="楷体" w:cs="仿宋_GB2312"/>
                <w:sz w:val="24"/>
              </w:rPr>
              <w:fldChar w:fldCharType="end"/>
            </w: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>制造业供应链对接活动</w:t>
            </w:r>
          </w:p>
          <w:p>
            <w:pPr>
              <w:adjustRightInd w:val="0"/>
              <w:snapToGrid w:val="0"/>
              <w:rPr>
                <w:rFonts w:hint="eastAsia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fldChar w:fldCharType="begin"/>
            </w:r>
            <w:r>
              <w:rPr>
                <w:rFonts w:hint="eastAsia" w:ascii="楷体" w:hAnsi="楷体" w:eastAsia="楷体" w:cs="仿宋_GB2312"/>
                <w:sz w:val="24"/>
              </w:rPr>
              <w:instrText xml:space="preserve"> EQ \o\ac(□)</w:instrText>
            </w:r>
            <w:r>
              <w:rPr>
                <w:rFonts w:hint="eastAsia" w:ascii="楷体" w:hAnsi="楷体" w:eastAsia="楷体" w:cs="仿宋_GB2312"/>
                <w:sz w:val="24"/>
              </w:rPr>
              <w:fldChar w:fldCharType="end"/>
            </w: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>赛事活动</w:t>
            </w:r>
          </w:p>
          <w:p>
            <w:pPr>
              <w:adjustRightInd w:val="0"/>
              <w:snapToGrid w:val="0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fldChar w:fldCharType="begin"/>
            </w:r>
            <w:r>
              <w:rPr>
                <w:rFonts w:hint="eastAsia" w:ascii="楷体" w:hAnsi="楷体" w:eastAsia="楷体" w:cs="仿宋_GB2312"/>
                <w:sz w:val="24"/>
              </w:rPr>
              <w:instrText xml:space="preserve"> EQ \o\ac(□)</w:instrText>
            </w:r>
            <w:r>
              <w:rPr>
                <w:rFonts w:hint="eastAsia" w:ascii="楷体" w:hAnsi="楷体" w:eastAsia="楷体" w:cs="仿宋_GB2312"/>
                <w:sz w:val="24"/>
              </w:rPr>
              <w:fldChar w:fldCharType="end"/>
            </w: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>制造业专业技术能力培养活动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组织机构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时间地点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活动对象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活动预算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（预算表附后）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活动介绍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（含活动意义、内容及预期效果）（活动方案附后）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推荐行政单位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我单位推荐该单位开展此次活动。</w:t>
            </w:r>
          </w:p>
          <w:p>
            <w:pPr>
              <w:jc w:val="both"/>
              <w:rPr>
                <w:rFonts w:hint="eastAsia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 xml:space="preserve">                                            盖章：</w:t>
            </w:r>
          </w:p>
          <w:p>
            <w:pPr>
              <w:jc w:val="both"/>
              <w:rPr>
                <w:rFonts w:hint="eastAsia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 xml:space="preserve">                                                  年  月  日</w:t>
            </w:r>
          </w:p>
        </w:tc>
      </w:tr>
    </w:tbl>
    <w:p>
      <w:pPr>
        <w:pStyle w:val="5"/>
        <w:adjustRightInd w:val="0"/>
        <w:snapToGrid w:val="0"/>
        <w:rPr>
          <w:rFonts w:ascii="仿宋_GB2312" w:hAns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mRmMmQ3MjdlMWNlMzc1NWRmODM1YWM5NzFhZmEifQ=="/>
  </w:docVars>
  <w:rsids>
    <w:rsidRoot w:val="7FB43A62"/>
    <w:rsid w:val="2FDF5F4D"/>
    <w:rsid w:val="39760292"/>
    <w:rsid w:val="47C11337"/>
    <w:rsid w:val="5FEC2A68"/>
    <w:rsid w:val="6790154B"/>
    <w:rsid w:val="6EAF3B74"/>
    <w:rsid w:val="73E6F162"/>
    <w:rsid w:val="753BEB1E"/>
    <w:rsid w:val="766F808F"/>
    <w:rsid w:val="77CED304"/>
    <w:rsid w:val="77DD65DC"/>
    <w:rsid w:val="7FB43A62"/>
    <w:rsid w:val="7FE83ECC"/>
    <w:rsid w:val="7FF2E146"/>
    <w:rsid w:val="7FFF87CF"/>
    <w:rsid w:val="9F6EF2DC"/>
    <w:rsid w:val="B7DBBDB9"/>
    <w:rsid w:val="BEF57BDD"/>
    <w:rsid w:val="CFEB2474"/>
    <w:rsid w:val="E5FB9BC9"/>
    <w:rsid w:val="F1799440"/>
    <w:rsid w:val="FEFF37D4"/>
    <w:rsid w:val="FFFA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eastAsia="宋体" w:cs="黑体"/>
      <w:szCs w:val="24"/>
    </w:r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  <w:rPr>
      <w:rFonts w:cs="Times New Roman"/>
    </w:rPr>
  </w:style>
  <w:style w:type="paragraph" w:styleId="4">
    <w:name w:val="caption"/>
    <w:basedOn w:val="1"/>
    <w:next w:val="1"/>
    <w:autoRedefine/>
    <w:semiHidden/>
    <w:unhideWhenUsed/>
    <w:qFormat/>
    <w:uiPriority w:val="0"/>
    <w:pPr>
      <w:adjustRightInd w:val="0"/>
      <w:spacing w:before="152" w:after="160"/>
    </w:pPr>
    <w:rPr>
      <w:rFonts w:ascii="Arial" w:hAnsi="Arial" w:eastAsia="黑体" w:cs="Times New Roman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 w:eastAsia="宋体" w:cs="Times New Roman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2024-03-06T16:30:00Z</dcterms:created>
  <dc:creator>lenovo</dc:creator>
  <cp:lastModifiedBy>苏世彬</cp:lastModifiedBy>
  <cp:lastPrinted>2024-03-06T17:03:00Z</cp:lastPrinted>
  <dcterms:modified xsi:type="dcterms:W3CDTF">2024-03-07T00:50:47Z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55002CA64E3940FDB65A86C1369646DA_12</vt:lpwstr>
  </property>
</Properties>
</file>