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F86BD">
      <w:pPr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6439340B">
      <w:pPr>
        <w:pStyle w:val="3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泉州市第二批中小企业数字化转型试点城市试点企业</w:t>
      </w:r>
    </w:p>
    <w:p w14:paraId="79144E01">
      <w:pPr>
        <w:pStyle w:val="3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拟确定及首笔补助资金拟拨付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名单</w:t>
      </w:r>
      <w:bookmarkStart w:id="0" w:name="_GoBack"/>
      <w:bookmarkEnd w:id="0"/>
    </w:p>
    <w:p w14:paraId="797DA9D0">
      <w:pPr>
        <w:pStyle w:val="3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09"/>
        <w:gridCol w:w="4689"/>
        <w:gridCol w:w="1820"/>
      </w:tblGrid>
      <w:tr w14:paraId="10B8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是否拨付首笔补助资金</w:t>
            </w:r>
          </w:p>
        </w:tc>
      </w:tr>
      <w:tr w14:paraId="3303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泉州市路易斯针织服饰有限公司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889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泉州诺嘉鞋服有限公司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5F8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泉州东尚服饰有限公司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828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泉州永联兴轻工制造有限公司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595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泉州鲤城正中服装包袋有限公司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CE2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泉州海鸿服装有限公司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E7E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泉州宝峰鞋业有限公司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1B1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泉欣荣（泉州）智能科技有限公司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C00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福建省远辉纺织科技有限公司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A23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泉州市雷诺思成服装有限公司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65E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福建恒劲科技有限公司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653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泉州江新机械有限公司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988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泉州市禾力机械制造有限公司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5C7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泉州市盛德机械发展有限公司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FD1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泉州七星电气有限公司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35D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0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泉州凯蒙戈尔户外运动装备科技有限公司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084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泉州市丰泽丽达服饰有限公司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526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泉州天勤箱包有限公司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06A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泉州金茂服装有限公司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518C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福建省德源智能科技有限公司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1B6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泉州劲工机械装备股份有限公司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3A3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泉州市东力特五金工具制造有限责任公司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EB3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泉州市洛江东晖机械有限公司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05A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泉州市三祺工程机械有限公司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8D5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福建渔享食品有限公司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186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泉州市南侨筑路机械有限公司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492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泉州众锦源精密机械有限公司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074F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福建省安然纺织科技有限公司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2B8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泉州市钟晟体育科技有限公司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9A4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中果红（福建）食品工业有限公司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DE8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石狮市永丰印染有限公司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D57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福建省德奥针织股份有限公司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13A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泰鑫化纤（中国）有限公司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95C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特斯（中国）有限公司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746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石狮市众达华远服饰有限公司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F71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石狮市星港塑胶包装有限公司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C3A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石狮市挑战狼体育用品有限公司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C31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石狮市泉程服饰发展有限公司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116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石狮市频克服装织造有限公司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F0D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石狮市骏驰科技有限公司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090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石狮市宏兴染整织造有限公司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F53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石狮市福祥印整有限公司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D91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石狮联诚植绒有限公司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FF0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石狮华裕新材料科技有限公司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C91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石狮多布达材料技术有限公司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1D4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瑞鹰（福建）新材料科技有限公司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06A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泉州市宏创鞋材科技有限公司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3119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福建省凯航家族服饰有限公司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410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福建省鸿翔纺织科技有限公司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50A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福建清源科技有限公司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C6B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福建鸿轩服装有限公司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38E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福地（石狮）新材料科技有限公司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32D1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石狮华用新材料科技有限公司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EBA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浪峰集团股份有限公司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503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冠宏股份有限公司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DB6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福建益德服装制造有限公司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266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石狮佳南热熔胶有限公司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24F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石狮市万得福漂染织造有限公司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2904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福建台帆实业有限公司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E91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福建泓一实业有限公司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A30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福建元泰海洋生物科技有限公司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A9C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佰隆（福建）精密机械有限公司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2E2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福建省真发齿轮股份有限公司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E53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石狮市振富针纺机械有限公司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38D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福建一笔成服饰科技有限公司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87F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信泰（石狮）科技有限公司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9D6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福建冠兴皮革有限公司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157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福建荣阳鞋业有限公司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EC8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晋江市尚纤纺织科技有限公司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9C0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晋江市尚华纺织工贸有限公司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66A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泉州市祺铭体育用品有限公司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1A4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泉南（泉州）鞋服有限公司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E1F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青艺（福建）烫画科技有限公司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F6F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新天星纺织有限公司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D56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世兴达（福建）纺织科技有限公司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E8D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泉州育英服装有限公司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C42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泉州伟明工贸有限公司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D11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泉州市依曼纺服饰制造股份有限公司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2E1E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泉州市万水体育用品有限公司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D35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泉州市宝舒体育用品有限公司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80B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泉州沐途者体育用品有限公司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560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泉州晋江顺兴达织造有限公司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A68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泉州华闽科技有限公司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290F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泉州红晟鞋业有限公司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252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茂泰（福建）新材料科技有限公司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852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卡尔美体育用品有限公司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5B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晋江云豹服饰有限公司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8C8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晋江友雅服饰有限公司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75B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晋江兴德织造有限公司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CF6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晋江伟力鞋塑有限公司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CA0C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晋江万兴隆染织实业有限公司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C26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晋江台宏织造有限公司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868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晋江市鑫威鞋业发展有限公司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FA2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晋江市维盛织造漂染有限公司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2A5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晋江市天益服饰织造有限公司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15D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晋江市乾德纺织科技有限公司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2E7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晋江市千裕服装织造有限公司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B34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晋江市诺特新材料科技有限公司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EE9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晋江市隆盛针织印染有限公司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882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晋江市联盛舒坦科技有限公司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161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晋江市浪仕服装织造有限公司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313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晋江市嘉利服装织造有限公司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97A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晋江市红劲服装织造有限公司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0FBB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晋江市豪杰服装织造有限公司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F30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晋江市格莱特服装有限公司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6E5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晋江市富润织造股份有限公司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662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晋江市本草纺织科技有限公司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8BB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晋江市安海华峰皮塑有限公司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7AE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晋江鹏德纺织有限公司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4B4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晋江南龙鞋材有限公司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27B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晋江华资鞋业有限公司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7CD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晋江华峰织造印染实业有限公司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9CC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晋江富联漂染印花工业有限公司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FAA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劲派经编科技有限公司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E00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浩博（福建）新材料科技有限公司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84A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福建中维特织造有限公司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159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福建拓帆科技有限公司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876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福建省永建皮革科技股份有限公司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A0F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福建省盛玮纺织科技有限公司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892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福建省森纬化纤科技有限公司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AD6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福建省龙盛达棉纺织造有限公司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D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福建省劲峰纺织工贸有限公司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812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福建福田纺织印染科技有限公司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4FB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大发科技集团有限公司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C73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百润（晋江）科技有限公司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783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泉州市众鑫纺织品有限公司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0EC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泉州沐途者纺织科技有限公司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B2D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晋江市海唯朵服饰有限公司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969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晋江号手服饰有限公司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ED3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晋江哈比熊鞋服有限责任公司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200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号手（福建）体育用品有限公司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FE8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福建永绘纺织有限公司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4BA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福建省晋江市嘉雄服装织造有限公司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269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泉州市盟发服饰织造有限公司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A62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福建雅客食品有限公司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5D9D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晋江市旺瓜食品有限公司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94F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福建爱乡亲食品股份有限公司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31D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福建安麦高新生物技术有限公司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07D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福建好来屋食品工业有限公司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611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福建乐隆隆食品科技有限公司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12C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福建省好邻居食品工业有限公司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EE2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福建省晋江巧妈妈食品有限公司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98B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福建省力诚食品有限公司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58D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福建省泉州喜多多食品有限公司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215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晋江妙客食品有限公司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12D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晋江市恒立食品有限公司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560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晋江市有零有食食品有限责任公司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76F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晋江鲜之惠食品有限公司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A34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雅客（中国）有限公司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E05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奇峰（福建）食品有限公司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A76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福建省晋江市励精汽配有限公司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4D6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晋江市腾达齿轮轴制造有限公司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A2C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泉州鹏太机械有限公司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C33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福建尚锟齿轮箱制造有限公司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C39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福建中德顺新材料股份有限公司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536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晋江市成达齿轮有限公司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617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晋江信义纺织有限公司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39D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泉州市兴诚达纺织有限责任公司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C94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泉州亲亲食品有限公司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715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阿一波食品有限公司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5A2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泉州市速速服装有限责任公司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231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晋江市南星服装织造有限公司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A51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福建省爱芭斯鞋业有限公司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A2C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福建步峰服饰有限公司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33A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新华宝（福建）体育用品有限公司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E52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泉州市达和丰针织有限公司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FC7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晋江源泰皮革有限公司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71B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晋江晶为体健服饰制造有限公司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7C57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福建省晋江市大远鞋塑有限公司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A797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福建启盈新材料科技有限公司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5C0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晋江市达亿经编织造有限公司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2E4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晋江市步族轻工有限公司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6E6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晋江劲霸男装有限公司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56A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晋江福兴拉链有限公司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25E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福建品鉴食品股份公司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485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福建省聚泰压铸股份有限公司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74EB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晋江宏基机械有限公司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C99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泉州速普库瑞新材料有限公司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839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泉州利昌新材料科技有限公司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B1A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福建聚华新材料科技有限公司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3C9A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力星（福建）工贸有限公司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C2C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福建理想实业有限公司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6BBA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泉州鼎成食品有限公司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44B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沪航科技集团有限公司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2F0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水力消防科技有限公司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ED4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泉州双益机械有限公司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AE5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泉州培宁机械有限公司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FAC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泉州市三联机械制造有限公司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F82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福建冠维汽车零部件有限公司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AE3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恒盾消防科技有限公司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18D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福建辉盛机械有限公司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2B0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福建满山红新材料科技股份公司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E29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福建省基业电器集团有限公司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916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泉州源利鞋材有限公司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7A8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泉州市铭诚体育用品有限公司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CAA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万华新材料有限公司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26B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泉州凯荣箱包有限公司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375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裕忠（福建）新材料科技有限公司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C4C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泉州天惠包袋有限公司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003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泉州市华瀚箱包股份有限公司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95E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昆胜高分子材料（福建）有限公司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3B02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福建新同兴针纺织有限公司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24D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福建省惠安鑫明轻工有限公司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06D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惠安汇达织带有限公司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690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福建泉州爱格乐制衣有限公司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83D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泉州市多乐油脂科技有限公司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003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泉州市科盛包装机械有限公司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B01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福建省明辉机械制造有限公司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A07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福建省泉州市华钻金刚石工具有限公司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A70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泉州立成机械有限公司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D55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福建博洋船舶工业有限公司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7CF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泉州市日欣体育用品有限公司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8BC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惠安县南江针织时装有限公司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AD0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福建省曼玲食品股份有限公司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6EB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福建省安溪县兴溪茶业有限责任公司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98D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福建省中闽华源茶业有限公司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E7A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和平百茶（福建）生物科技有限公司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F59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泉州市君合羊毛针织有限公司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D1E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福建万家美轻纺服饰有限公司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B53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福建省泉州登宝路服饰有限公司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2E2A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泉州市锐力体育用品有限公司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FCA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泉州市浩森织造有限公司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F8B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泉州市爱盛制衣有限公司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159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泉州方圆鞋业有限公司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756D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泉州东方手袋厂有限公司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783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八达服饰（福建）有限公司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C63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泉州先特服装有限公司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67A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安记食品股份有限公司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CF5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泉州丽高食品有限公司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16AF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友臣集团有限公司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3DF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万龙时代科技有限公司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726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泉州市大西洋电力科技有限公司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4DBF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泉州嘉泰鞋业有限公司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852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惠安县双喜制衣有限公司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C5B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福建省舒华健康产业有限公司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BCC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泉州禾伦织造有限公司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2687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福建雅集食品有限公司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052D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福建华南重工机械制造有限公司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616D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台商区</w:t>
            </w:r>
          </w:p>
        </w:tc>
        <w:tc>
          <w:tcPr>
            <w:tcW w:w="2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泉州市华东电力设备有限公司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47A03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6849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D6F53"/>
    <w:rsid w:val="3BFD56FA"/>
    <w:rsid w:val="61AA449F"/>
    <w:rsid w:val="6B1C2AE1"/>
    <w:rsid w:val="719D6F53"/>
    <w:rsid w:val="769762EA"/>
    <w:rsid w:val="7B1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4153</Words>
  <Characters>4523</Characters>
  <Lines>0</Lines>
  <Paragraphs>0</Paragraphs>
  <TotalTime>1</TotalTime>
  <ScaleCrop>false</ScaleCrop>
  <LinksUpToDate>false</LinksUpToDate>
  <CharactersWithSpaces>4523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2025-08-18T09:20:00Z</dcterms:created>
  <dc:creator>.</dc:creator>
  <cp:lastModifiedBy>.</cp:lastModifiedBy>
  <cp:lastPrinted>2025-08-18T09:32:29Z</cp:lastPrinted>
  <dcterms:modified xsi:type="dcterms:W3CDTF">2025-08-18T09:35:05Z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F7C47EC084A24F20ADD3C9DF040FE50D_11</vt:lpwstr>
  </property>
  <property fmtid="{D5CDD505-2E9C-101B-9397-08002B2CF9AE}" pid="4" name="KSOTemplateDocerSaveRecord">
    <vt:lpwstr>eyJoZGlkIjoiNjE3MTNhYzI3ZTUzZjUxY2RkZjRlODAzZWI0Yjc0MGYiLCJ1c2VySWQiOiI1Mzc0NDc4MjUifQ==</vt:lpwstr>
  </property>
</Properties>
</file>