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6E1148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  <w:shd w:val="clear" w:color="040000" w:fill="FFFFFF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shd w:val="clear" w:color="040000" w:fill="FFFFFF"/>
          <w:lang w:val="en-US" w:eastAsia="zh-CN"/>
        </w:rPr>
        <w:t>附件4</w:t>
      </w:r>
    </w:p>
    <w:p w14:paraId="1C1EBD9E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040000" w:fill="FFFFFF"/>
          <w:lang w:val="en-US" w:eastAsia="zh-CN"/>
        </w:rPr>
      </w:pPr>
      <w:bookmarkStart w:id="0" w:name="_GoBack"/>
      <w:r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040000" w:fill="FFFFFF"/>
          <w:lang w:val="en-US" w:eastAsia="zh-CN"/>
        </w:rPr>
        <w:t>泉州市工业（产业）园区名单</w:t>
      </w:r>
    </w:p>
    <w:bookmarkEnd w:id="0"/>
    <w:p w14:paraId="611A373D">
      <w:pPr>
        <w:widowControl w:val="0"/>
        <w:numPr>
          <w:ilvl w:val="0"/>
          <w:numId w:val="0"/>
        </w:numPr>
        <w:wordWrap/>
        <w:adjustRightInd/>
        <w:snapToGrid/>
        <w:spacing w:line="560" w:lineRule="exact"/>
        <w:jc w:val="center"/>
        <w:textAlignment w:val="auto"/>
        <w:outlineLvl w:val="9"/>
        <w:rPr>
          <w:rFonts w:hint="default" w:ascii="Times New Roman" w:hAnsi="Times New Roman" w:eastAsia="方正小标宋简体" w:cs="Times New Roman"/>
          <w:color w:val="auto"/>
          <w:sz w:val="44"/>
          <w:szCs w:val="44"/>
          <w:shd w:val="clear" w:color="040000" w:fill="FFFFFF"/>
          <w:lang w:val="en-US" w:eastAsia="zh-CN"/>
        </w:rPr>
      </w:pPr>
    </w:p>
    <w:tbl>
      <w:tblPr>
        <w:tblStyle w:val="10"/>
        <w:tblW w:w="85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3"/>
        <w:gridCol w:w="2379"/>
        <w:gridCol w:w="4427"/>
      </w:tblGrid>
      <w:tr w14:paraId="4F5924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3BD07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县（市、区）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69E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主园区名称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6721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b/>
                <w:bCs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分园区名称</w:t>
            </w:r>
          </w:p>
        </w:tc>
      </w:tr>
      <w:tr w14:paraId="5CE26E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E43A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鲤城区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483FD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泉州市高新技术产业开发区鲤城园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612F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0A2F1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238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丰泽区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1F3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泉州数字经济产业园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B8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浔美工业区、北峰工业区、南埔山工业区、东宝工业区、建筑产业园、人力资源产业园</w:t>
            </w:r>
          </w:p>
        </w:tc>
      </w:tr>
      <w:tr w14:paraId="55C956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A9B3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93A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洛江经济开发区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B9FC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0E5642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0A7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C80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泉港石化工业区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BFFF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3111D09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6D8E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石狮市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AD64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泉州市高新技术产业开发区石狮园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9BC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光子技术产业园、灵秀创业园、灵秀科技园、石狮网商园、宝盖科技园、宝盖鞋城、蚶江智能制造园、青山轻工产业园、永宁工业新园、海洋生物科技园、食品园、大堡集控区、生物医药园、伍堡集控区、新能源综合产业园、鸿锦产业园、中小企业创业基地、锦尚集控区、锦尚智能制造园</w:t>
            </w:r>
          </w:p>
        </w:tc>
      </w:tr>
      <w:tr w14:paraId="2853CA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00393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晋江市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6913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晋江经济开发区</w:t>
            </w:r>
            <w:r>
              <w:rPr>
                <w:rStyle w:val="17"/>
                <w:rFonts w:hint="default" w:ascii="Times New Roman" w:hAnsi="Times New Roman" w:cs="Times New Roman"/>
                <w:sz w:val="24"/>
                <w:szCs w:val="24"/>
                <w:lang w:val="en-US" w:eastAsia="zh-CN" w:bidi="ar"/>
              </w:rPr>
              <w:t>（含综保区）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5CB0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五里园、</w:t>
            </w:r>
            <w:r>
              <w:rPr>
                <w:rStyle w:val="16"/>
                <w:rFonts w:hint="default" w:ascii="Times New Roman" w:hAnsi="Times New Roman" w:eastAsia="仿宋_GB2312" w:cs="Times New Roman"/>
                <w:sz w:val="24"/>
                <w:szCs w:val="24"/>
                <w:lang w:val="en-US" w:eastAsia="zh-CN" w:bidi="ar"/>
              </w:rPr>
              <w:t>安东园、食品园、综保区、新塘园、安海园、包装印刷基地、集成电路产业工业园、深沪园、金井园、时尚服饰织造园、英林园、三创园、现代物流园，泉州芯谷晋江分园</w:t>
            </w:r>
          </w:p>
        </w:tc>
      </w:tr>
      <w:tr w14:paraId="0117A3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4E37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南安市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A6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南安经济开发区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D70F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泛家居产业园、机械光伏产业园、高端装备智造产业园、成功工业园、水暖工业园、海西资源再生园、雪峰经济开发区、体育用品基地、官桥南部项目园、水头永泉山生态科技园、水头蟠龙工业园、国际石材智慧园、石井中泰石材园，泉州芯谷南安分园</w:t>
            </w:r>
          </w:p>
        </w:tc>
      </w:tr>
      <w:tr w14:paraId="005A73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30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AE435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惠安经济开发区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5F7B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城南园、惠东园、城北园、雕艺文创循环园、绿谷园、惠西园、崇武渔港经济区</w:t>
            </w:r>
          </w:p>
        </w:tc>
      </w:tr>
      <w:tr w14:paraId="4C8E59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</w:trPr>
        <w:tc>
          <w:tcPr>
            <w:tcW w:w="171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04B9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D5DF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泉惠石化工业区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CDA6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53FE8D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3E25F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7F3E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安溪经济开发区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6749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中国国际信息技术（福建）产业园、城区开发区、厦门泉州（安溪）经济合作区湖里园、厦门泉州（安溪）经济合作区思明园，泉州芯谷安溪分园</w:t>
            </w:r>
          </w:p>
        </w:tc>
      </w:tr>
      <w:tr w14:paraId="1E28BF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E4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A64FF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永春工业园区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81AC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县城工业园区（榜德工业园、轻纺园、生物医药园和轻工基地）、苏坑陶瓷工业园区、介福陶瓷产业园区、达埔工业园区、下洋新材料产业园</w:t>
            </w:r>
          </w:p>
        </w:tc>
      </w:tr>
      <w:tr w14:paraId="4571E7A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67BF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德化县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6D25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德化陶瓷产业园区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9511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48EC06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4DD3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泉州开发区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8FDA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泉州经济技术开发区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175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  <w:tr w14:paraId="62F91C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71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A160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台商投资区</w:t>
            </w:r>
          </w:p>
        </w:tc>
        <w:tc>
          <w:tcPr>
            <w:tcW w:w="237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491F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泉州台商投资区</w:t>
            </w:r>
          </w:p>
        </w:tc>
        <w:tc>
          <w:tcPr>
            <w:tcW w:w="442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38D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center"/>
              <w:rPr>
                <w:rFonts w:hint="default" w:ascii="Times New Roman" w:hAnsi="Times New Roman" w:eastAsia="仿宋_GB2312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</w:p>
        </w:tc>
      </w:tr>
    </w:tbl>
    <w:p w14:paraId="2FB8272E">
      <w:pPr>
        <w:rPr>
          <w:rFonts w:hint="default" w:ascii="Times New Roman" w:hAnsi="Times New Roman" w:eastAsia="黑体" w:cs="Times New Roman"/>
          <w:b w:val="0"/>
          <w:color w:val="auto"/>
          <w:sz w:val="32"/>
          <w:szCs w:val="32"/>
          <w:shd w:val="clear" w:color="050000" w:fill="FFFFFF"/>
          <w:lang w:val="en-US" w:eastAsia="zh-CN"/>
        </w:rPr>
        <w:sectPr>
          <w:footerReference r:id="rId3" w:type="default"/>
          <w:pgSz w:w="11906" w:h="16838"/>
          <w:pgMar w:top="1440" w:right="1800" w:bottom="1440" w:left="1800" w:header="851" w:footer="992" w:gutter="0"/>
          <w:pgNumType w:fmt="decimal"/>
          <w:cols w:space="425" w:num="1"/>
          <w:docGrid w:type="lines" w:linePitch="312" w:charSpace="0"/>
        </w:sectPr>
      </w:pPr>
    </w:p>
    <w:p w14:paraId="632CC30E">
      <w:pPr>
        <w:rPr>
          <w:rFonts w:hint="default" w:ascii="Times New Roman" w:hAnsi="Times New Roman" w:cs="Times New Roman"/>
        </w:rPr>
      </w:pPr>
    </w:p>
    <w:sectPr>
      <w:footerReference r:id="rId4" w:type="default"/>
      <w:pgSz w:w="11906" w:h="16838"/>
      <w:pgMar w:top="1440" w:right="1474" w:bottom="1440" w:left="1474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025697-E7A6-48A6-A5D4-C9DD92231B7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2" w:fontKey="{B81A424D-FB1D-469B-A4B3-0AE133B8EFF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CA7CEBBE-2C52-4244-9DAD-993D1F315ED0}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2"/>
    <w:family w:val="auto"/>
    <w:pitch w:val="default"/>
    <w:sig w:usb0="00000000" w:usb1="00000000" w:usb2="00000000" w:usb3="00000000" w:csb0="80000000" w:csb1="00000000"/>
  </w:font>
  <w:font w:name="WPSEMBED10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WPSEMBED9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CA75B9"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D35983F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10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Ll1uVLQAAAABQEAAA8AAAAAAAAAAQAgAAAAIgAAAGRycy9kb3ducmV2LnhtbFBLAQIUABQA&#10;AAAIAIdO4kAhzA5dvwEAAIwDAAAOAAAAAAAAAAEAIAAAAB8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D35983F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10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68F4A65">
    <w:pPr>
      <w:pStyle w:val="5"/>
    </w:pPr>
    <w:r>
      <w:rPr>
        <w:rFonts w:ascii="Calibri" w:hAnsi="Calibri" w:eastAsia="宋体" w:cs="黑体"/>
        <w:kern w:val="2"/>
        <w:sz w:val="18"/>
        <w:szCs w:val="24"/>
        <w:lang w:val="en-US" w:eastAsia="zh-CN" w:bidi="ar-SA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posOffset>4563110</wp:posOffset>
              </wp:positionH>
              <wp:positionV relativeFrom="paragraph">
                <wp:posOffset>7620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927BA9D"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left:359.3pt;margin-top:0.6pt;height:144pt;width:144pt;mso-position-horizontal-relative:margin;mso-wrap-style:none;z-index:251660288;mso-width-relative:page;mso-height-relative:page;" filled="f" stroked="f" coordsize="21600,21600" o:gfxdata="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7927BA9D"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IyOTdlZWY3NDM0NDY4MzYzYjQ3ZDY4MzEzZGM5OTIifQ=="/>
  </w:docVars>
  <w:rsids>
    <w:rsidRoot w:val="4BC95033"/>
    <w:rsid w:val="0201369F"/>
    <w:rsid w:val="028C11CF"/>
    <w:rsid w:val="034A0DF4"/>
    <w:rsid w:val="03EA40C1"/>
    <w:rsid w:val="064F2365"/>
    <w:rsid w:val="07C84F55"/>
    <w:rsid w:val="08031F33"/>
    <w:rsid w:val="0A250E1F"/>
    <w:rsid w:val="0A5F5791"/>
    <w:rsid w:val="0F4C2412"/>
    <w:rsid w:val="0F87250B"/>
    <w:rsid w:val="118916FB"/>
    <w:rsid w:val="144D7D27"/>
    <w:rsid w:val="17935082"/>
    <w:rsid w:val="186754A2"/>
    <w:rsid w:val="193B777F"/>
    <w:rsid w:val="197D7D98"/>
    <w:rsid w:val="1A4A2D12"/>
    <w:rsid w:val="1B7A4B2E"/>
    <w:rsid w:val="1CE67A02"/>
    <w:rsid w:val="1D660B43"/>
    <w:rsid w:val="1D920BFF"/>
    <w:rsid w:val="1E0544C4"/>
    <w:rsid w:val="1F1A4242"/>
    <w:rsid w:val="20604D97"/>
    <w:rsid w:val="243044E2"/>
    <w:rsid w:val="249D086A"/>
    <w:rsid w:val="25300DE0"/>
    <w:rsid w:val="256718FC"/>
    <w:rsid w:val="280F49FE"/>
    <w:rsid w:val="29910F64"/>
    <w:rsid w:val="2B0A5203"/>
    <w:rsid w:val="2BDE0DB2"/>
    <w:rsid w:val="2BF260A8"/>
    <w:rsid w:val="2C14155E"/>
    <w:rsid w:val="2EE85F02"/>
    <w:rsid w:val="2F4A7237"/>
    <w:rsid w:val="319764B1"/>
    <w:rsid w:val="31976A90"/>
    <w:rsid w:val="31DA71F1"/>
    <w:rsid w:val="32814E9E"/>
    <w:rsid w:val="32DB2BF8"/>
    <w:rsid w:val="354177F3"/>
    <w:rsid w:val="360C62D3"/>
    <w:rsid w:val="37E10C1D"/>
    <w:rsid w:val="382901EE"/>
    <w:rsid w:val="3B0B633E"/>
    <w:rsid w:val="3E47743A"/>
    <w:rsid w:val="3EF94F1B"/>
    <w:rsid w:val="436D237B"/>
    <w:rsid w:val="43D44D4F"/>
    <w:rsid w:val="458A4224"/>
    <w:rsid w:val="4659529A"/>
    <w:rsid w:val="47DA11DC"/>
    <w:rsid w:val="48A01D8D"/>
    <w:rsid w:val="4B94436C"/>
    <w:rsid w:val="4BC95033"/>
    <w:rsid w:val="4E794FB7"/>
    <w:rsid w:val="50FB4B81"/>
    <w:rsid w:val="55F03DE4"/>
    <w:rsid w:val="5BE85F2B"/>
    <w:rsid w:val="5D616655"/>
    <w:rsid w:val="5E363F9E"/>
    <w:rsid w:val="5F447FDD"/>
    <w:rsid w:val="65AC247E"/>
    <w:rsid w:val="66E520A5"/>
    <w:rsid w:val="67281F92"/>
    <w:rsid w:val="67A17493"/>
    <w:rsid w:val="68262A14"/>
    <w:rsid w:val="68AA5BB0"/>
    <w:rsid w:val="6A712FD0"/>
    <w:rsid w:val="6D201FCA"/>
    <w:rsid w:val="72136DD7"/>
    <w:rsid w:val="72541E8D"/>
    <w:rsid w:val="7930336E"/>
    <w:rsid w:val="7A2445D2"/>
    <w:rsid w:val="7B65510B"/>
    <w:rsid w:val="7C552434"/>
    <w:rsid w:val="7C7A7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semiHidden/>
    <w:qFormat/>
    <w:uiPriority w:val="0"/>
    <w:rPr>
      <w:rFonts w:ascii="仿宋" w:hAnsi="仿宋" w:eastAsia="仿宋" w:cs="仿宋"/>
      <w:sz w:val="32"/>
      <w:szCs w:val="32"/>
      <w:lang w:val="en-US" w:eastAsia="en-US" w:bidi="ar-SA"/>
    </w:rPr>
  </w:style>
  <w:style w:type="paragraph" w:styleId="4">
    <w:name w:val="Body Text Indent"/>
    <w:basedOn w:val="1"/>
    <w:qFormat/>
    <w:uiPriority w:val="0"/>
    <w:pPr>
      <w:ind w:firstLine="634"/>
    </w:pPr>
    <w:rPr>
      <w:rFonts w:eastAsia="仿宋_GB2312"/>
      <w:kern w:val="0"/>
      <w:sz w:val="32"/>
      <w:szCs w:val="20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paragraph" w:styleId="8">
    <w:name w:val="Title"/>
    <w:basedOn w:val="1"/>
    <w:next w:val="1"/>
    <w:qFormat/>
    <w:uiPriority w:val="10"/>
    <w:pPr>
      <w:jc w:val="center"/>
      <w:outlineLvl w:val="0"/>
    </w:pPr>
    <w:rPr>
      <w:rFonts w:ascii="方正小标宋_GBK" w:hAnsi="方正小标宋_GBK" w:eastAsia="方正小标宋_GBK" w:cs="方正小标宋_GBK"/>
      <w:sz w:val="44"/>
      <w:szCs w:val="44"/>
    </w:rPr>
  </w:style>
  <w:style w:type="paragraph" w:styleId="9">
    <w:name w:val="Body Text First Indent 2"/>
    <w:basedOn w:val="4"/>
    <w:next w:val="1"/>
    <w:qFormat/>
    <w:uiPriority w:val="0"/>
    <w:pPr>
      <w:spacing w:line="560" w:lineRule="exact"/>
      <w:ind w:firstLine="420" w:firstLineChars="200"/>
    </w:pPr>
    <w:rPr>
      <w:rFonts w:ascii="Calibri" w:hAnsi="Calibri" w:cs="Calibri"/>
    </w:rPr>
  </w:style>
  <w:style w:type="character" w:styleId="12">
    <w:name w:val="Strong"/>
    <w:basedOn w:val="11"/>
    <w:qFormat/>
    <w:uiPriority w:val="0"/>
    <w:rPr>
      <w:b/>
    </w:rPr>
  </w:style>
  <w:style w:type="paragraph" w:customStyle="1" w:styleId="13">
    <w:name w:val="Table Text"/>
    <w:basedOn w:val="1"/>
    <w:semiHidden/>
    <w:qFormat/>
    <w:uiPriority w:val="0"/>
    <w:rPr>
      <w:rFonts w:ascii="宋体" w:hAnsi="宋体" w:eastAsia="宋体" w:cs="宋体"/>
      <w:sz w:val="23"/>
      <w:szCs w:val="23"/>
      <w:lang w:val="en-US" w:eastAsia="en-US" w:bidi="ar-SA"/>
    </w:rPr>
  </w:style>
  <w:style w:type="paragraph" w:customStyle="1" w:styleId="14">
    <w:name w:val="0"/>
    <w:basedOn w:val="1"/>
    <w:qFormat/>
    <w:uiPriority w:val="0"/>
    <w:pPr>
      <w:widowControl/>
    </w:pPr>
    <w:rPr>
      <w:kern w:val="1"/>
      <w:szCs w:val="21"/>
      <w:lang w:eastAsia="ar-SA"/>
    </w:rPr>
  </w:style>
  <w:style w:type="character" w:customStyle="1" w:styleId="15">
    <w:name w:val="font31"/>
    <w:basedOn w:val="11"/>
    <w:qFormat/>
    <w:uiPriority w:val="0"/>
    <w:rPr>
      <w:rFonts w:hint="eastAsia" w:ascii="仿宋_GB2312" w:eastAsia="仿宋_GB2312" w:cs="仿宋_GB2312"/>
      <w:color w:val="000000"/>
      <w:sz w:val="21"/>
      <w:szCs w:val="21"/>
      <w:u w:val="none"/>
    </w:rPr>
  </w:style>
  <w:style w:type="character" w:customStyle="1" w:styleId="16">
    <w:name w:val="font71"/>
    <w:basedOn w:val="11"/>
    <w:qFormat/>
    <w:uiPriority w:val="0"/>
    <w:rPr>
      <w:rFonts w:hint="default" w:ascii="Times New Roman" w:hAnsi="Times New Roman" w:eastAsia="宋体" w:cs="Times New Roman"/>
      <w:color w:val="000000"/>
      <w:sz w:val="32"/>
      <w:szCs w:val="32"/>
      <w:u w:val="none"/>
    </w:rPr>
  </w:style>
  <w:style w:type="character" w:customStyle="1" w:styleId="17">
    <w:name w:val="font21"/>
    <w:basedOn w:val="11"/>
    <w:qFormat/>
    <w:uiPriority w:val="0"/>
    <w:rPr>
      <w:rFonts w:hint="eastAsia" w:ascii="仿宋_GB2312" w:eastAsia="仿宋_GB2312" w:cs="仿宋_GB2312"/>
      <w:color w:val="000000"/>
      <w:sz w:val="28"/>
      <w:szCs w:val="28"/>
      <w:u w:val="none"/>
    </w:rPr>
  </w:style>
  <w:style w:type="character" w:customStyle="1" w:styleId="18">
    <w:name w:val="font51"/>
    <w:basedOn w:val="11"/>
    <w:qFormat/>
    <w:uiPriority w:val="0"/>
    <w:rPr>
      <w:rFonts w:hint="default" w:ascii="Times New Roman" w:hAnsi="Times New Roman" w:cs="Times New Roman"/>
      <w:color w:val="000000"/>
      <w:sz w:val="20"/>
      <w:szCs w:val="20"/>
      <w:u w:val="none"/>
    </w:rPr>
  </w:style>
  <w:style w:type="table" w:customStyle="1" w:styleId="19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3962</Words>
  <Characters>4277</Characters>
  <Lines>0</Lines>
  <Paragraphs>0</Paragraphs>
  <TotalTime>21</TotalTime>
  <ScaleCrop>false</ScaleCrop>
  <LinksUpToDate>false</LinksUpToDate>
  <CharactersWithSpaces>4437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2025-01-09T07:27:00Z</dcterms:created>
  <dc:creator>杨逸航</dc:creator>
  <cp:lastModifiedBy>.</cp:lastModifiedBy>
  <cp:lastPrinted>2025-08-22T02:04:00Z</cp:lastPrinted>
  <dcterms:modified xsi:type="dcterms:W3CDTF">2025-11-19T03:00:02Z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00B95201B92C43ECA7C72947DF93BFE4_13</vt:lpwstr>
  </property>
  <property fmtid="{D5CDD505-2E9C-101B-9397-08002B2CF9AE}" pid="4" name="KSOTemplateDocerSaveRecord">
    <vt:lpwstr>eyJoZGlkIjoiNjE3MTNhYzI3ZTUzZjUxY2RkZjRlODAzZWI0Yjc0MGYiLCJ1c2VySWQiOiI1Mzc0NDc4MjUifQ==</vt:lpwstr>
  </property>
</Properties>
</file>