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泉州市第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批中小企业数字化转型试点城市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试点企业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清单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40"/>
        <w:gridCol w:w="5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泉州太禾服饰有限公司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欧信优品（福建）科技有限公司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创禾（泉州）科技有限公司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泉州市鲤城福达利箱包有限公司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泉州市泽汇箱包有限公司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泉州金月服装有限公司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泉州士尔达服饰有限责任公司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泉州恒顺发旅游用品有限公司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泉州鲤城福辉汽车配件有限公司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卡奇（福建）服装有限公司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泉州誉财自动化设备有限责任公司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福建牛头架户外用品有限公司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泉州市锦昌新材料科技有限公司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泉州市盈华户外用品有限公司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泉州荣玉箱包有限公司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泉州加来盟体育科技有限公司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福建泉州市春生堂酒厂有限公司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福建辉祥电力设备制造有限公司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泉州市泉港兢诚轻工有限公司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益海嘉里英联马利（泉州）酵母科技有限公司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泉州浩新服饰有限公司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福建省胜佰龙体育用品科技有限公司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石狮锦亮织带有限公司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泉州凡晨服饰有限公司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福建省锋源盛科技股份有限公司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泉州市君拓服饰有限公司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石狮市三联服饰织造有限公司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泉州市晔杨鞋材工贸有限公司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福建省金龙船食品有限责任公司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泉州市铭宝小镇食品有限公司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福建省麦巢食品发展有限公司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福建美伦多食品有限公司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石狮市闽狮祥水产品有限公司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福建省晋江华鸿针纺织有限公司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晋江市元吉服装织造有限公司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晋江市通亿针织服饰有限公司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福建华悦服装有限公司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晋江市捷恒服装织造有限公司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泉州市众宏纺织科技有限公司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泉州市正耀线业科技有限公司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福建海润致远高分子有限公司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晋江市铭将高盛鞋材有限公司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晋江道友鞋业有限公司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晋江市祥兴纸塑彩印有限公司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晋江尚禾鞋业有限公司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晋江集力鞋业有限公司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泉州市炫龙纺织科技有限公司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福建省福地新材料股份有限公司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福建荣懋邦纺织科技有限公司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富超（福建）鞋服有限公司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福建省美凯源鞋业有限责任公司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媗程（福建）纺织集团有限公司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婴舒宝（中国）有限公司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晋江博适特新材料科技有限公司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晋江森宇供应链管理有限公司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晋江市陈埭卡里斯鞋服有限公司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晋江市达利服装织造有限公司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晋江市海珠园食品工业有限公司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晋江瑞奥鞋材有限公司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晋江市奥登科鞋业有限公司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泉州天天鞋材有限公司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晋江围上鞋业有限公司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福建省晋江市亿信服饰电脑织唛有限公司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晋江力驰鞋材有限公司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晋江市龙兴隆染织实业有限公司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巨航（福建）服饰有限公司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福建烯聚新材料科技有限公司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晋江市锦创鞋材有限公司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泉州鼎鑫鞋材有限公司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泉州宜和鞋业有限公司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福建省晋江市长泰服装织造有限公司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福建省德盈生物科技有限公司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福建省好林家健康科技有限公司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国澳（福建）食品有限公司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晋江市金喜缘食品有限责任公司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晋江市力诚食品科技有限公司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灵源药业有限公司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福建省康诺思达食品有限公司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福建省麦雅数控科技有限公司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福建省晋江市华佳食品有限公司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福建省一棵麦食品有限责任公司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晋江市鑫达精工机械有限公司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福建省晋江市三力机车有限公司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福建省威盛机械发展有限公司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晋江市精特传动科技股份公司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泉州市宏铿锵机械制造有限公司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泉州市守恒机械配件有限公司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福建锦宇纺织科技实业有限公司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福建省泉州弘雅兴鞋业有限公司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南安市合享针织工贸有限公司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泉州天盛服饰有限公司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福建省昌德胶业科技有限公司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福建省伟志兴体育用品有限公司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福建申利卡铝业发展有限公司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南安市恒发纸品包装有限公司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福建省南安市丰味食品有限公司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泉州鑫泰食品有限公司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百安消防科技有限公司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沪消消防科技有限公司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泉州市鼎煜机械制造有限公司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鸿安消防设备有限公司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泉州市建隆机械制造股份有限公司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泉州市双塔汽车零件有限公司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泉州开禾精密机械部件有限公司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福建联骏机械有限公司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泉州市品河精密科技有限公司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凯德机械制造（福建）有限公司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长鹰阀门（福建）有限公司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泉州市邦美消防设备有限公司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泉州诺凌服装有限公司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福建哈福星服饰科技有限公司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泉州市伟奇供应链有限公司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泉州加燊运动用品有限公司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福建泉州海丝源食品有限公司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泉州市中天石油化工机械制造有限公司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福建恒浩服装有限公司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福建亿枝春生态茶业有限公司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福建八马茶业有限公司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福建省安溪德峰茶业有限公司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泉州天汇制罐有限公司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福建泓邦鞋服有限公司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泉州市正恩服饰有限责任公司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福建阳竹新材料科技有限公司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永春县禾力机械制造有限公司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福建省春秋农林科技有限公司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泉州市哈韦斯特服饰有限公司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泉州市亲优大道科技有限公司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福建惠安县德泰塑胶有限公司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福建省谷鸿新材料科技有限公司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中科丰阳（福建）科技有限公司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泉州骑米鞋业有限公司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泉州迈驰服装有限公司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福建鼎隆易食品有限责任公司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泉州市展鸿自动化科技有限公司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泉州市华德机电设备有限公司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5C1A26-B623-4C81-BA6E-F2CCD1A9AF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630BBD-D11F-4135-834D-B2FDE07BD8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45A114-DCBE-447E-8B1A-7FBA50E841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6D6C6083"/>
    <w:rsid w:val="05F571C5"/>
    <w:rsid w:val="0725186D"/>
    <w:rsid w:val="0DCE426A"/>
    <w:rsid w:val="0EAF0710"/>
    <w:rsid w:val="11655D12"/>
    <w:rsid w:val="1211524D"/>
    <w:rsid w:val="1B495A57"/>
    <w:rsid w:val="1C85163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B7554A6"/>
    <w:rsid w:val="3C6923A5"/>
    <w:rsid w:val="3E7041CD"/>
    <w:rsid w:val="3EAF73F5"/>
    <w:rsid w:val="4164119C"/>
    <w:rsid w:val="45CA7611"/>
    <w:rsid w:val="48D319F2"/>
    <w:rsid w:val="4DAA28F1"/>
    <w:rsid w:val="58B33F35"/>
    <w:rsid w:val="5DED5882"/>
    <w:rsid w:val="5FD15AF6"/>
    <w:rsid w:val="62515D4F"/>
    <w:rsid w:val="654F3509"/>
    <w:rsid w:val="6CB62AFB"/>
    <w:rsid w:val="6D6C6083"/>
    <w:rsid w:val="6F08090C"/>
    <w:rsid w:val="73674B43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4855</Words>
  <Characters>5206</Characters>
  <Lines>0</Lines>
  <Paragraphs>0</Paragraphs>
  <TotalTime>8</TotalTime>
  <ScaleCrop>false</ScaleCrop>
  <LinksUpToDate>false</LinksUpToDate>
  <CharactersWithSpaces>5208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ㅤㅤ</cp:lastModifiedBy>
  <cp:lastPrinted>2026-05-29T08:29:00Z</cp:lastPrinted>
  <dcterms:modified xsi:type="dcterms:W3CDTF">2026-05-29T09:14:58Z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06BDCDF3152242A184A3A7A832B14E0A_13</vt:lpwstr>
  </property>
  <property fmtid="{D5CDD505-2E9C-101B-9397-08002B2CF9AE}" pid="4" name="KSOTemplateDocerSaveRecord">
    <vt:lpwstr>eyJoZGlkIjoiODhmZDA5MGNmYzJiNTBkYWQxMmZjZDc4MTRhODhhMGYiLCJ1c2VySWQiOiIzNDQxNzg0ODIifQ==</vt:lpwstr>
  </property>
</Properties>
</file>